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06" w:rsidRPr="00B13E06" w:rsidRDefault="00B13E06" w:rsidP="00B13E06">
      <w:pPr>
        <w:jc w:val="center"/>
        <w:rPr>
          <w:b/>
          <w:sz w:val="36"/>
          <w:szCs w:val="36"/>
        </w:rPr>
      </w:pPr>
      <w:r w:rsidRPr="00B13E06">
        <w:rPr>
          <w:b/>
          <w:sz w:val="36"/>
          <w:szCs w:val="36"/>
        </w:rPr>
        <w:t>Súhlas zákonného zástupcu neplnoletého</w:t>
      </w:r>
    </w:p>
    <w:p w:rsidR="001426CF" w:rsidRDefault="00B13E06" w:rsidP="00B13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účasti </w:t>
      </w:r>
      <w:r w:rsidRPr="00B13E06">
        <w:rPr>
          <w:b/>
          <w:sz w:val="32"/>
          <w:szCs w:val="32"/>
        </w:rPr>
        <w:t>na Slovenskom Pohári Freestyle BMX</w:t>
      </w:r>
    </w:p>
    <w:p w:rsidR="00B13E06" w:rsidRDefault="00B13E06" w:rsidP="00B13E06">
      <w:pPr>
        <w:jc w:val="center"/>
        <w:rPr>
          <w:b/>
          <w:sz w:val="32"/>
          <w:szCs w:val="32"/>
        </w:rPr>
      </w:pPr>
    </w:p>
    <w:p w:rsidR="00B13E06" w:rsidRDefault="00B13E06" w:rsidP="00B13E06">
      <w:pPr>
        <w:rPr>
          <w:b/>
          <w:sz w:val="32"/>
          <w:szCs w:val="32"/>
        </w:rPr>
      </w:pPr>
    </w:p>
    <w:p w:rsidR="00B13E06" w:rsidRDefault="00B13E06" w:rsidP="00B13E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Dátum pretekov: </w:t>
      </w:r>
      <w:bookmarkStart w:id="0" w:name="_GoBack"/>
      <w:bookmarkEnd w:id="0"/>
    </w:p>
    <w:p w:rsidR="00B13E06" w:rsidRDefault="00B13E06" w:rsidP="00B13E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Miesto: </w:t>
      </w:r>
    </w:p>
    <w:p w:rsidR="00B13E06" w:rsidRDefault="00B13E06" w:rsidP="00B13E0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jazdca:</w:t>
      </w:r>
    </w:p>
    <w:p w:rsidR="00B13E06" w:rsidRDefault="00B13E06" w:rsidP="00B13E0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zákonného zástupcu:</w:t>
      </w:r>
    </w:p>
    <w:p w:rsidR="00EA24EB" w:rsidRPr="00EA24EB" w:rsidRDefault="00EA24EB" w:rsidP="00B13E06">
      <w:pPr>
        <w:rPr>
          <w:b/>
          <w:sz w:val="28"/>
          <w:szCs w:val="28"/>
        </w:rPr>
      </w:pPr>
    </w:p>
    <w:p w:rsidR="00EA24EB" w:rsidRPr="00EA24EB" w:rsidRDefault="00EA24EB" w:rsidP="00B13E06">
      <w:pPr>
        <w:rPr>
          <w:sz w:val="28"/>
          <w:szCs w:val="28"/>
        </w:rPr>
      </w:pPr>
      <w:r w:rsidRPr="00EA24EB">
        <w:rPr>
          <w:sz w:val="28"/>
          <w:szCs w:val="28"/>
        </w:rPr>
        <w:t xml:space="preserve">Dole podpísaný zákonný zástupca uvedeného jazdca súhlasí s jeho účasťou na kole Slovenského Freestyle BMX pohára na vlastné nebezpečenstvo, tiež súhlasí so súťažným poriadkom a s prevádzkovým poriadkom športoviska v uvedenom dátume a mieste. </w:t>
      </w:r>
    </w:p>
    <w:p w:rsidR="00B13E06" w:rsidRDefault="00B13E06" w:rsidP="00B13E06">
      <w:pPr>
        <w:rPr>
          <w:b/>
          <w:sz w:val="32"/>
          <w:szCs w:val="32"/>
        </w:rPr>
      </w:pPr>
    </w:p>
    <w:p w:rsidR="00B13E06" w:rsidRPr="00B13E06" w:rsidRDefault="00B13E06" w:rsidP="00B13E0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zákonného zástupcu:</w:t>
      </w:r>
    </w:p>
    <w:sectPr w:rsidR="00B13E06" w:rsidRPr="00B1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06"/>
    <w:rsid w:val="001426CF"/>
    <w:rsid w:val="00B13E06"/>
    <w:rsid w:val="00E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EF84"/>
  <w15:chartTrackingRefBased/>
  <w15:docId w15:val="{C2900DC7-FD9E-4B1B-ACD2-97DD8A4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MAKER</cp:lastModifiedBy>
  <cp:revision>1</cp:revision>
  <dcterms:created xsi:type="dcterms:W3CDTF">2019-07-01T15:59:00Z</dcterms:created>
  <dcterms:modified xsi:type="dcterms:W3CDTF">2019-07-01T17:15:00Z</dcterms:modified>
</cp:coreProperties>
</file>